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56" w:leftChars="-225" w:right="-576" w:rightChars="-240" w:hanging="896" w:hangingChars="248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应聘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报名</w:t>
      </w:r>
      <w:r>
        <w:rPr>
          <w:rFonts w:hint="eastAsia" w:ascii="黑体" w:eastAsia="黑体"/>
          <w:b/>
          <w:sz w:val="36"/>
          <w:szCs w:val="36"/>
        </w:rPr>
        <w:t>表</w:t>
      </w:r>
    </w:p>
    <w:p>
      <w:pPr>
        <w:snapToGrid w:val="0"/>
        <w:spacing w:line="360" w:lineRule="auto"/>
        <w:ind w:left="-96" w:leftChars="-40" w:right="-576" w:rightChars="-240"/>
        <w:rPr>
          <w:sz w:val="18"/>
          <w:szCs w:val="18"/>
        </w:rPr>
      </w:pPr>
    </w:p>
    <w:p>
      <w:pPr>
        <w:spacing w:line="360" w:lineRule="auto"/>
        <w:ind w:right="-576" w:rightChars="-24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应聘职位：</w:t>
      </w:r>
      <w:r>
        <w:rPr>
          <w:rFonts w:hint="eastAsia"/>
          <w:sz w:val="21"/>
          <w:szCs w:val="21"/>
          <w:lang w:val="en-US" w:eastAsia="zh-CN"/>
        </w:rPr>
        <w:t xml:space="preserve">                   </w:t>
      </w:r>
      <w:r>
        <w:rPr>
          <w:rFonts w:hint="eastAsia"/>
          <w:sz w:val="21"/>
          <w:szCs w:val="21"/>
        </w:rPr>
        <w:t xml:space="preserve">            </w:t>
      </w:r>
    </w:p>
    <w:p>
      <w:pPr>
        <w:spacing w:line="360" w:lineRule="auto"/>
        <w:ind w:right="-576" w:rightChars="-240"/>
        <w:jc w:val="both"/>
        <w:rPr>
          <w:b/>
          <w:sz w:val="18"/>
          <w:szCs w:val="18"/>
        </w:rPr>
      </w:pPr>
      <w:r>
        <w:rPr>
          <w:rFonts w:hint="eastAsia" w:ascii="楷体_GB2312" w:eastAsia="楷体_GB2312"/>
          <w:b/>
        </w:rPr>
        <w:t>说明：以下资料请尽可能详细填写，这将有助于您求职成功。所有资料我们将会为您严格保密。</w:t>
      </w:r>
    </w:p>
    <w:tbl>
      <w:tblPr>
        <w:tblStyle w:val="5"/>
        <w:tblW w:w="10632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40"/>
        <w:gridCol w:w="178"/>
        <w:gridCol w:w="77"/>
        <w:gridCol w:w="1340"/>
        <w:gridCol w:w="1063"/>
        <w:gridCol w:w="780"/>
        <w:gridCol w:w="1276"/>
        <w:gridCol w:w="283"/>
        <w:gridCol w:w="319"/>
        <w:gridCol w:w="390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364" w:type="dxa"/>
            <w:gridSpan w:val="11"/>
            <w:vAlign w:val="center"/>
          </w:tcPr>
          <w:p>
            <w:pPr>
              <w:spacing w:line="360" w:lineRule="auto"/>
              <w:ind w:firstLine="360" w:firstLineChars="1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兹申明本人自愿参加</w:t>
            </w:r>
            <w:r>
              <w:rPr>
                <w:rFonts w:hint="eastAsia" w:ascii="楷体_GB2312" w:eastAsia="楷体_GB2312"/>
                <w:lang w:val="en-US" w:eastAsia="zh-CN"/>
              </w:rPr>
              <w:t>福建省水投数字科技有限公司</w:t>
            </w:r>
            <w:r>
              <w:rPr>
                <w:rFonts w:hint="eastAsia" w:ascii="楷体_GB2312" w:eastAsia="楷体_GB2312"/>
              </w:rPr>
              <w:t>的面试，以下资料均确实无误，如有任何欺瞒，</w:t>
            </w:r>
            <w:r>
              <w:rPr>
                <w:rFonts w:hint="eastAsia" w:ascii="楷体_GB2312" w:eastAsia="楷体_GB2312"/>
                <w:lang w:val="en-US" w:eastAsia="zh-CN"/>
              </w:rPr>
              <w:t>自愿承担一切责任。</w:t>
            </w:r>
          </w:p>
          <w:p>
            <w:pPr>
              <w:spacing w:line="360" w:lineRule="auto"/>
              <w:ind w:right="-576" w:rightChars="-240" w:firstLine="3778" w:firstLineChars="1568"/>
              <w:rPr>
                <w:rFonts w:hint="eastAsia" w:ascii="楷体_GB2312" w:eastAsia="楷体_GB2312"/>
                <w:b/>
              </w:rPr>
            </w:pPr>
          </w:p>
          <w:p>
            <w:pPr>
              <w:spacing w:line="360" w:lineRule="auto"/>
              <w:ind w:right="-576" w:rightChars="-240" w:firstLine="3778" w:firstLineChars="1568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本人签名： 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</w:t>
            </w:r>
            <w:r>
              <w:rPr>
                <w:rFonts w:hint="eastAsia" w:ascii="楷体_GB2312" w:eastAsia="楷体_GB2312"/>
                <w:b/>
              </w:rPr>
              <w:t>日期：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ind w:left="14" w:leftChars="6" w:firstLine="468" w:firstLineChars="195"/>
              <w:jc w:val="center"/>
              <w:rPr>
                <w:rFonts w:ascii="宋体" w:hAnsi="宋体"/>
                <w:color w:val="D9D9D9" w:themeColor="background1" w:themeShade="D9"/>
                <w:szCs w:val="21"/>
              </w:rPr>
            </w:pPr>
            <w:r>
              <w:rPr>
                <w:rFonts w:hint="eastAsia" w:ascii="宋体" w:hAnsi="宋体"/>
                <w:color w:val="D9D9D9" w:themeColor="background1" w:themeShade="D9"/>
                <w:szCs w:val="21"/>
              </w:rPr>
              <w:t>相片（2寸）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名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龄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ind w:left="-115" w:leftChars="-48" w:firstLine="115" w:firstLineChars="4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期望薪资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专    业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16"/>
                <w:lang w:val="en-US" w:eastAsia="zh-CN"/>
              </w:rPr>
              <w:t>参加工作时间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籍贯/户籍地址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专业技术职务任职资格或职（执）业资格</w:t>
            </w:r>
          </w:p>
        </w:tc>
        <w:tc>
          <w:tcPr>
            <w:tcW w:w="9214" w:type="dxa"/>
            <w:gridSpan w:val="11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sz w:val="24"/>
                <w:szCs w:val="21"/>
                <w:lang w:eastAsia="zh-CN"/>
              </w:rPr>
              <w:t>关 系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Theme="minorEastAsia" w:hAnsiTheme="minorEastAsia"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pStyle w:val="3"/>
              <w:jc w:val="left"/>
              <w:rPr>
                <w:rFonts w:asciiTheme="minorEastAsia" w:hAnsiTheme="minorEastAsia" w:eastAsiaTheme="minorEastAsia"/>
                <w:b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32" w:type="dxa"/>
            <w:gridSpan w:val="12"/>
            <w:vAlign w:val="center"/>
          </w:tcPr>
          <w:p>
            <w:pPr>
              <w:pStyle w:val="3"/>
              <w:jc w:val="lef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是否愿意接受外派（根据项目地点）□是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10632" w:type="dxa"/>
            <w:gridSpan w:val="1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主要教育及培训经历（从</w:t>
            </w:r>
            <w:r>
              <w:rPr>
                <w:rFonts w:hint="eastAsia"/>
                <w:b/>
                <w:lang w:val="en-US" w:eastAsia="zh-CN"/>
              </w:rPr>
              <w:t>高中起</w:t>
            </w:r>
            <w:r>
              <w:rPr>
                <w:rFonts w:hint="eastAsia"/>
                <w:b/>
              </w:rPr>
              <w:t>填</w:t>
            </w:r>
            <w:r>
              <w:rPr>
                <w:rFonts w:hint="eastAsia"/>
                <w:b/>
                <w:lang w:val="en-US" w:eastAsia="zh-CN"/>
              </w:rPr>
              <w:t>写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机构名称</w:t>
            </w: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 w:asciiTheme="minorEastAsia" w:hAnsiTheme="minorEastAsia" w:eastAsiaTheme="minorEastAsia"/>
              </w:rPr>
              <w:t>/培训内容</w:t>
            </w:r>
          </w:p>
        </w:tc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/>
              </w:rPr>
              <w:t>学历/证书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tcBorders>
              <w:bottom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exact"/>
        </w:trPr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4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58" w:type="dxa"/>
            <w:gridSpan w:val="2"/>
            <w:shd w:val="clear" w:color="auto" w:fill="auto"/>
            <w:textDirection w:val="lrTb"/>
            <w:vAlign w:val="center"/>
          </w:tcPr>
          <w:p>
            <w:pPr>
              <w:tabs>
                <w:tab w:val="left" w:pos="1038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/>
    <w:tbl>
      <w:tblPr>
        <w:tblStyle w:val="5"/>
        <w:tblW w:w="10632" w:type="dxa"/>
        <w:tblInd w:w="-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95"/>
        <w:gridCol w:w="292"/>
        <w:gridCol w:w="1103"/>
        <w:gridCol w:w="584"/>
        <w:gridCol w:w="813"/>
        <w:gridCol w:w="1092"/>
        <w:gridCol w:w="360"/>
        <w:gridCol w:w="3221"/>
        <w:gridCol w:w="475"/>
        <w:gridCol w:w="12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0632" w:type="dxa"/>
            <w:gridSpan w:val="10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公司名称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职务/岗位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起止时间</w:t>
            </w: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负责内容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6" w:type="dxa"/>
            <w:gridSpan w:val="3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0632" w:type="dxa"/>
            <w:gridSpan w:val="10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近几年主要业绩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时间</w:t>
            </w:r>
          </w:p>
        </w:tc>
        <w:tc>
          <w:tcPr>
            <w:tcW w:w="7648" w:type="dxa"/>
            <w:gridSpan w:val="7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业绩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7648" w:type="dxa"/>
            <w:gridSpan w:val="7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7648" w:type="dxa"/>
            <w:gridSpan w:val="7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9" w:hRule="atLeast"/>
        </w:trPr>
        <w:tc>
          <w:tcPr>
            <w:tcW w:w="10632" w:type="dxa"/>
            <w:gridSpan w:val="10"/>
            <w:shd w:val="clear" w:color="auto" w:fill="auto"/>
            <w:vAlign w:val="center"/>
          </w:tcPr>
          <w:p>
            <w:pPr>
              <w:pStyle w:val="7"/>
              <w:ind w:firstLine="118" w:firstLineChars="4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主要家庭成员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3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ind w:left="14" w:leftChars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7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gridSpan w:val="2"/>
          </w:tcPr>
          <w:p>
            <w:pPr>
              <w:ind w:left="14" w:leftChars="6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7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gridSpan w:val="2"/>
          </w:tcPr>
          <w:p>
            <w:pPr>
              <w:ind w:left="14" w:leftChars="6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7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2" w:type="dxa"/>
            <w:gridSpan w:val="2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1" w:type="dxa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gridSpan w:val="2"/>
          </w:tcPr>
          <w:p>
            <w:pPr>
              <w:ind w:left="14" w:leftChars="6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headerReference r:id="rId5" w:type="first"/>
      <w:headerReference r:id="rId3" w:type="default"/>
      <w:headerReference r:id="rId4" w:type="even"/>
      <w:pgSz w:w="11906" w:h="16838"/>
      <w:pgMar w:top="567" w:right="720" w:bottom="567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left"/>
      <w:rPr>
        <w:rFonts w:hint="eastAsia"/>
      </w:rPr>
    </w:pPr>
  </w:p>
  <w:p>
    <w:pPr>
      <w:pStyle w:val="2"/>
      <w:ind w:firstLine="360"/>
      <w:jc w:val="left"/>
      <w:rPr>
        <w:rFonts w:ascii="楷体_GB2312" w:eastAsia="楷体_GB2312"/>
        <w:sz w:val="21"/>
        <w:szCs w:val="21"/>
      </w:rPr>
    </w:pPr>
    <w:r>
      <w:rPr>
        <w:rFonts w:hint="eastAsia"/>
      </w:rPr>
      <w:drawing>
        <wp:inline distT="0" distB="0" distL="114300" distR="114300">
          <wp:extent cx="786130" cy="274320"/>
          <wp:effectExtent l="0" t="0" r="6350" b="0"/>
          <wp:docPr id="6" name="图片 5" descr="公司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公司标识"/>
                  <pic:cNvPicPr>
                    <a:picLocks noChangeAspect="1"/>
                  </pic:cNvPicPr>
                </pic:nvPicPr>
                <pic:blipFill>
                  <a:blip r:embed="rId1"/>
                  <a:srcRect b="42857"/>
                  <a:stretch>
                    <a:fillRect/>
                  </a:stretch>
                </pic:blipFill>
                <pic:spPr>
                  <a:xfrm>
                    <a:off x="0" y="0"/>
                    <a:ext cx="786130" cy="2743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sz w:val="21"/>
        <w:szCs w:val="21"/>
        <w:lang w:val="en-US" w:eastAsia="zh-CN"/>
      </w:rPr>
      <w:t>福建省水投数字科技有限公司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341663907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禹洲地产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341663906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92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禹洲地产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4AF0"/>
    <w:rsid w:val="30660CB7"/>
    <w:rsid w:val="45215E1A"/>
    <w:rsid w:val="58FF4AF0"/>
    <w:rsid w:val="59E315BF"/>
    <w:rsid w:val="70F868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paragraph" w:styleId="3">
    <w:name w:val="Title"/>
    <w:basedOn w:val="1"/>
    <w:qFormat/>
    <w:uiPriority w:val="0"/>
    <w:pPr>
      <w:jc w:val="center"/>
    </w:pPr>
    <w:rPr>
      <w:b/>
      <w:sz w:val="36"/>
      <w:szCs w:val="20"/>
      <w:lang w:eastAsia="en-US"/>
    </w:rPr>
  </w:style>
  <w:style w:type="paragraph" w:customStyle="1" w:styleId="6">
    <w:name w:val="标题2"/>
    <w:basedOn w:val="1"/>
    <w:qFormat/>
    <w:uiPriority w:val="0"/>
    <w:pPr>
      <w:spacing w:line="480" w:lineRule="exact"/>
      <w:ind w:firstLine="420" w:firstLineChars="200"/>
    </w:pPr>
    <w:rPr>
      <w:rFonts w:ascii="Times New Roman" w:hAnsi="Times New Roman" w:eastAsia="黑体"/>
      <w:sz w:val="32"/>
    </w:rPr>
  </w:style>
  <w:style w:type="paragraph" w:customStyle="1" w:styleId="7">
    <w:name w:val="È¡ÀÊ¡ÎÄ¡À¾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2020-03-13T02:28:00Z</dcterms:created>
  <dc:creator>刘非男</dc:creator>
  <cp:lastModifiedBy>刘非男</cp:lastModifiedBy>
  <dcterms:modified xsi:type="dcterms:W3CDTF">2020-03-13T04:27:09Z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