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28"/>
          <w:lang w:val="en-US" w:eastAsia="zh-CN"/>
        </w:rPr>
      </w:pPr>
      <w:r>
        <w:rPr>
          <w:rFonts w:hint="eastAsia" w:ascii="黑体" w:hAnsi="黑体" w:eastAsia="黑体" w:cs="黑体"/>
          <w:color w:val="auto"/>
          <w:sz w:val="32"/>
          <w:szCs w:val="28"/>
        </w:rPr>
        <w:t>附件</w:t>
      </w:r>
    </w:p>
    <w:p>
      <w:pPr>
        <w:spacing w:line="560" w:lineRule="exact"/>
        <w:ind w:left="1470" w:leftChars="700" w:right="1470" w:rightChars="700"/>
        <w:jc w:val="center"/>
        <w:rPr>
          <w:rFonts w:ascii="Times New Roman" w:hAnsi="Times New Roman" w:eastAsia="方正小标宋简体" w:cs="Times New Roman"/>
          <w:color w:val="auto"/>
          <w:sz w:val="44"/>
          <w:szCs w:val="36"/>
        </w:rPr>
      </w:pPr>
    </w:p>
    <w:p>
      <w:pPr>
        <w:spacing w:line="560" w:lineRule="exact"/>
        <w:ind w:left="1470" w:leftChars="700" w:right="1470" w:rightChars="700"/>
        <w:jc w:val="center"/>
        <w:rPr>
          <w:rFonts w:ascii="Times New Roman" w:hAnsi="Times New Roman" w:eastAsia="方正小标宋简体" w:cs="Times New Roman"/>
          <w:color w:val="auto"/>
          <w:sz w:val="44"/>
          <w:szCs w:val="36"/>
        </w:rPr>
      </w:pPr>
      <w:bookmarkStart w:id="0" w:name="_GoBack"/>
      <w:r>
        <w:rPr>
          <w:rFonts w:hint="eastAsia" w:ascii="Times New Roman" w:hAnsi="Times New Roman" w:eastAsia="方正小标宋简体" w:cs="Times New Roman"/>
          <w:color w:val="auto"/>
          <w:sz w:val="44"/>
          <w:szCs w:val="36"/>
        </w:rPr>
        <w:t>福建省闽水项目管理有限公司</w:t>
      </w:r>
    </w:p>
    <w:p>
      <w:pPr>
        <w:spacing w:line="560" w:lineRule="exact"/>
        <w:ind w:left="1470" w:leftChars="700" w:right="1470" w:rightChars="700"/>
        <w:jc w:val="center"/>
        <w:rPr>
          <w:rFonts w:ascii="Times New Roman" w:hAnsi="Times New Roman" w:eastAsia="方正小标宋简体" w:cs="Times New Roman"/>
          <w:color w:val="auto"/>
          <w:sz w:val="44"/>
          <w:szCs w:val="36"/>
        </w:rPr>
      </w:pPr>
      <w:r>
        <w:rPr>
          <w:rFonts w:hint="eastAsia" w:ascii="Times New Roman" w:hAnsi="Times New Roman" w:eastAsia="方正小标宋简体" w:cs="Times New Roman"/>
          <w:color w:val="auto"/>
          <w:sz w:val="44"/>
          <w:szCs w:val="36"/>
        </w:rPr>
        <w:t>合格供应商</w:t>
      </w:r>
      <w:r>
        <w:rPr>
          <w:rFonts w:ascii="Times New Roman" w:hAnsi="Times New Roman" w:eastAsia="方正小标宋简体" w:cs="Times New Roman"/>
          <w:color w:val="auto"/>
          <w:sz w:val="44"/>
          <w:szCs w:val="36"/>
        </w:rPr>
        <w:t>资格申请文件</w:t>
      </w:r>
    </w:p>
    <w:bookmarkEnd w:id="0"/>
    <w:p>
      <w:pPr>
        <w:spacing w:line="560" w:lineRule="exact"/>
        <w:jc w:val="center"/>
        <w:rPr>
          <w:rFonts w:ascii="Times New Roman" w:hAnsi="Times New Roman" w:eastAsia="仿宋_GB2312" w:cs="Times New Roman"/>
          <w:color w:val="auto"/>
          <w:spacing w:val="16"/>
          <w:sz w:val="36"/>
          <w:szCs w:val="20"/>
        </w:rPr>
      </w:pPr>
    </w:p>
    <w:p>
      <w:pPr>
        <w:tabs>
          <w:tab w:val="left" w:pos="840"/>
        </w:tabs>
        <w:spacing w:line="560" w:lineRule="exact"/>
        <w:ind w:left="1470" w:leftChars="700" w:right="1470" w:rightChars="7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企 业 名 称：</w:t>
      </w:r>
      <w:r>
        <w:rPr>
          <w:rFonts w:hint="eastAsia" w:ascii="仿宋_GB2312" w:hAnsi="仿宋_GB2312" w:eastAsia="仿宋_GB2312" w:cs="仿宋_GB2312"/>
          <w:color w:val="auto"/>
          <w:sz w:val="32"/>
          <w:szCs w:val="32"/>
          <w:u w:val="single"/>
        </w:rPr>
        <w:t xml:space="preserve">                       </w:t>
      </w:r>
    </w:p>
    <w:p>
      <w:pPr>
        <w:spacing w:after="120"/>
        <w:ind w:left="420" w:leftChars="200" w:firstLine="640" w:firstLineChars="200"/>
        <w:rPr>
          <w:rFonts w:ascii="仿宋_GB2312" w:hAnsi="仿宋_GB2312" w:eastAsia="宋体"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after="120"/>
        <w:ind w:left="420" w:leftChars="200" w:firstLine="640" w:firstLineChars="200"/>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600" w:lineRule="exact"/>
        <w:ind w:left="1470" w:leftChars="700" w:right="1470" w:rightChars="7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57"/>
          <w:sz w:val="32"/>
          <w:szCs w:val="32"/>
        </w:rPr>
        <w:t>联系人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600" w:lineRule="exact"/>
        <w:ind w:left="1470" w:leftChars="700" w:right="1470" w:rightChars="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联系电话（手机） ：</w:t>
      </w:r>
      <w:r>
        <w:rPr>
          <w:rFonts w:hint="eastAsia" w:ascii="仿宋_GB2312" w:hAnsi="仿宋_GB2312" w:eastAsia="仿宋_GB2312" w:cs="仿宋_GB2312"/>
          <w:color w:val="auto"/>
          <w:sz w:val="32"/>
          <w:szCs w:val="32"/>
          <w:u w:val="single"/>
        </w:rPr>
        <w:t xml:space="preserve">                </w:t>
      </w:r>
    </w:p>
    <w:p>
      <w:pPr>
        <w:spacing w:line="600" w:lineRule="exact"/>
        <w:ind w:left="1470" w:leftChars="700" w:right="1470" w:rightChars="700"/>
        <w:rPr>
          <w:rFonts w:ascii="仿宋_GB2312" w:hAnsi="仿宋_GB2312" w:eastAsia="仿宋_GB2312" w:cs="仿宋_GB2312"/>
          <w:b/>
          <w:color w:val="auto"/>
          <w:sz w:val="32"/>
          <w:szCs w:val="36"/>
        </w:rPr>
      </w:pPr>
      <w:r>
        <w:rPr>
          <w:rFonts w:hint="eastAsia" w:ascii="仿宋_GB2312" w:hAnsi="仿宋_GB2312" w:eastAsia="仿宋_GB2312" w:cs="仿宋_GB2312"/>
          <w:color w:val="auto"/>
          <w:sz w:val="32"/>
          <w:szCs w:val="32"/>
        </w:rPr>
        <w:t>填报日期：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16"/>
          <w:sz w:val="32"/>
          <w:szCs w:val="32"/>
        </w:rPr>
        <w:t>年</w:t>
      </w:r>
      <w:r>
        <w:rPr>
          <w:rFonts w:hint="eastAsia" w:ascii="仿宋_GB2312" w:hAnsi="仿宋_GB2312" w:eastAsia="仿宋_GB2312" w:cs="仿宋_GB2312"/>
          <w:color w:val="auto"/>
          <w:spacing w:val="16"/>
          <w:sz w:val="32"/>
          <w:szCs w:val="32"/>
          <w:u w:val="single"/>
        </w:rPr>
        <w:t xml:space="preserve">     </w:t>
      </w:r>
      <w:r>
        <w:rPr>
          <w:rFonts w:hint="eastAsia" w:ascii="仿宋_GB2312" w:hAnsi="仿宋_GB2312" w:eastAsia="仿宋_GB2312" w:cs="仿宋_GB2312"/>
          <w:color w:val="auto"/>
          <w:spacing w:val="16"/>
          <w:sz w:val="32"/>
          <w:szCs w:val="32"/>
        </w:rPr>
        <w:t>月</w:t>
      </w:r>
      <w:r>
        <w:rPr>
          <w:rFonts w:hint="eastAsia" w:ascii="仿宋_GB2312" w:hAnsi="仿宋_GB2312" w:eastAsia="仿宋_GB2312" w:cs="仿宋_GB2312"/>
          <w:color w:val="auto"/>
          <w:spacing w:val="16"/>
          <w:sz w:val="32"/>
          <w:szCs w:val="32"/>
          <w:u w:val="single"/>
        </w:rPr>
        <w:t xml:space="preserve">     </w:t>
      </w:r>
      <w:r>
        <w:rPr>
          <w:rFonts w:hint="eastAsia" w:ascii="仿宋_GB2312" w:hAnsi="仿宋_GB2312" w:eastAsia="仿宋_GB2312" w:cs="仿宋_GB2312"/>
          <w:color w:val="auto"/>
          <w:spacing w:val="16"/>
          <w:sz w:val="32"/>
          <w:szCs w:val="32"/>
        </w:rPr>
        <w:t>日</w:t>
      </w:r>
    </w:p>
    <w:p>
      <w:pPr>
        <w:spacing w:line="560" w:lineRule="exact"/>
        <w:jc w:val="center"/>
        <w:rPr>
          <w:rFonts w:ascii="Times New Roman" w:hAnsi="Times New Roman" w:eastAsia="方正小标宋简体" w:cs="Times New Roman"/>
          <w:color w:val="auto"/>
          <w:sz w:val="44"/>
          <w:szCs w:val="20"/>
        </w:rPr>
        <w:sectPr>
          <w:footerReference r:id="rId6" w:type="first"/>
          <w:headerReference r:id="rId3" w:type="default"/>
          <w:footerReference r:id="rId4" w:type="default"/>
          <w:footerReference r:id="rId5" w:type="even"/>
          <w:pgSz w:w="11906" w:h="16838"/>
          <w:pgMar w:top="1440" w:right="1587" w:bottom="1440" w:left="1587" w:header="851" w:footer="1077" w:gutter="0"/>
          <w:pgNumType w:fmt="numberInDash" w:start="1"/>
          <w:cols w:space="0" w:num="1"/>
          <w:rtlGutter w:val="0"/>
          <w:docGrid w:type="lines" w:linePitch="312" w:charSpace="0"/>
        </w:sectPr>
      </w:pPr>
    </w:p>
    <w:p>
      <w:pPr>
        <w:spacing w:line="560" w:lineRule="exact"/>
        <w:jc w:val="center"/>
        <w:rPr>
          <w:rFonts w:ascii="Times New Roman" w:hAnsi="Times New Roman" w:eastAsia="方正小标宋简体" w:cs="Times New Roman"/>
          <w:color w:val="auto"/>
          <w:sz w:val="44"/>
          <w:szCs w:val="20"/>
        </w:rPr>
      </w:pPr>
    </w:p>
    <w:p>
      <w:pPr>
        <w:spacing w:line="560" w:lineRule="exact"/>
        <w:jc w:val="center"/>
        <w:rPr>
          <w:rFonts w:ascii="Times New Roman" w:hAnsi="Times New Roman" w:eastAsia="方正小标宋简体" w:cs="Times New Roman"/>
          <w:color w:val="auto"/>
          <w:sz w:val="44"/>
          <w:szCs w:val="20"/>
        </w:rPr>
      </w:pPr>
      <w:r>
        <w:rPr>
          <w:rFonts w:ascii="Times New Roman" w:hAnsi="Times New Roman" w:eastAsia="方正小标宋简体" w:cs="Times New Roman"/>
          <w:color w:val="auto"/>
          <w:sz w:val="44"/>
          <w:szCs w:val="20"/>
        </w:rPr>
        <w:t>目   录</w:t>
      </w:r>
    </w:p>
    <w:p>
      <w:pPr>
        <w:tabs>
          <w:tab w:val="left" w:pos="1260"/>
        </w:tabs>
        <w:spacing w:line="560" w:lineRule="exact"/>
        <w:jc w:val="left"/>
        <w:rPr>
          <w:rFonts w:ascii="Times New Roman" w:hAnsi="Times New Roman" w:eastAsia="楷体_GB2312" w:cs="Times New Roman"/>
          <w:b/>
          <w:color w:val="auto"/>
          <w:kern w:val="0"/>
          <w:sz w:val="32"/>
          <w:szCs w:val="20"/>
        </w:rPr>
      </w:pPr>
    </w:p>
    <w:p>
      <w:pPr>
        <w:spacing w:line="560" w:lineRule="exact"/>
        <w:ind w:firstLine="640" w:firstLineChars="200"/>
        <w:outlineLvl w:val="0"/>
        <w:rPr>
          <w:rFonts w:ascii="黑体" w:hAnsi="黑体" w:eastAsia="黑体" w:cs="黑体"/>
          <w:color w:val="auto"/>
          <w:sz w:val="32"/>
          <w:szCs w:val="20"/>
        </w:rPr>
      </w:pPr>
      <w:r>
        <w:rPr>
          <w:rFonts w:hint="eastAsia" w:ascii="黑体" w:hAnsi="黑体" w:eastAsia="黑体" w:cs="黑体"/>
          <w:color w:val="auto"/>
          <w:sz w:val="32"/>
          <w:szCs w:val="20"/>
        </w:rPr>
        <w:t>一、入库单位承诺书</w:t>
      </w:r>
    </w:p>
    <w:p>
      <w:pPr>
        <w:spacing w:line="560" w:lineRule="exact"/>
        <w:ind w:firstLine="640" w:firstLineChars="200"/>
        <w:outlineLvl w:val="0"/>
        <w:rPr>
          <w:rFonts w:ascii="黑体" w:hAnsi="黑体" w:eastAsia="黑体" w:cs="黑体"/>
          <w:color w:val="auto"/>
          <w:sz w:val="32"/>
          <w:szCs w:val="20"/>
        </w:rPr>
      </w:pPr>
      <w:r>
        <w:rPr>
          <w:rFonts w:hint="eastAsia" w:ascii="黑体" w:hAnsi="黑体" w:eastAsia="黑体" w:cs="黑体"/>
          <w:color w:val="auto"/>
          <w:sz w:val="32"/>
          <w:szCs w:val="20"/>
        </w:rPr>
        <w:t>二、企业基本情况表</w:t>
      </w:r>
    </w:p>
    <w:p>
      <w:pPr>
        <w:spacing w:line="560" w:lineRule="exact"/>
        <w:ind w:firstLine="640" w:firstLineChars="200"/>
        <w:outlineLvl w:val="0"/>
        <w:rPr>
          <w:rFonts w:ascii="黑体" w:hAnsi="黑体" w:eastAsia="黑体" w:cs="黑体"/>
          <w:color w:val="auto"/>
          <w:sz w:val="32"/>
          <w:szCs w:val="20"/>
        </w:rPr>
      </w:pPr>
      <w:r>
        <w:rPr>
          <w:rFonts w:hint="eastAsia" w:ascii="黑体" w:hAnsi="黑体" w:eastAsia="黑体" w:cs="黑体"/>
          <w:color w:val="auto"/>
          <w:sz w:val="32"/>
          <w:szCs w:val="20"/>
        </w:rPr>
        <w:t>三、企业法人营业执照副本</w:t>
      </w:r>
    </w:p>
    <w:p>
      <w:pPr>
        <w:spacing w:line="560" w:lineRule="exact"/>
        <w:ind w:firstLine="640" w:firstLineChars="200"/>
        <w:outlineLvl w:val="0"/>
        <w:rPr>
          <w:rFonts w:ascii="黑体" w:hAnsi="黑体" w:eastAsia="黑体" w:cs="黑体"/>
          <w:color w:val="auto"/>
          <w:sz w:val="32"/>
          <w:szCs w:val="20"/>
        </w:rPr>
      </w:pPr>
      <w:r>
        <w:rPr>
          <w:rFonts w:hint="eastAsia" w:ascii="黑体" w:hAnsi="黑体" w:eastAsia="黑体" w:cs="黑体"/>
          <w:color w:val="auto"/>
          <w:sz w:val="32"/>
          <w:szCs w:val="20"/>
        </w:rPr>
        <w:t>四、企业法定代表人身份证</w:t>
      </w:r>
    </w:p>
    <w:p>
      <w:pPr>
        <w:spacing w:line="560" w:lineRule="exact"/>
        <w:ind w:firstLine="640" w:firstLineChars="200"/>
        <w:outlineLvl w:val="0"/>
        <w:rPr>
          <w:rFonts w:ascii="黑体" w:hAnsi="黑体" w:eastAsia="黑体" w:cs="黑体"/>
          <w:color w:val="auto"/>
          <w:sz w:val="32"/>
          <w:szCs w:val="20"/>
        </w:rPr>
      </w:pPr>
      <w:r>
        <w:rPr>
          <w:rFonts w:hint="eastAsia" w:ascii="黑体" w:hAnsi="黑体" w:eastAsia="黑体" w:cs="黑体"/>
          <w:color w:val="auto"/>
          <w:sz w:val="32"/>
          <w:szCs w:val="20"/>
        </w:rPr>
        <w:t>五、授权委托书</w:t>
      </w:r>
    </w:p>
    <w:p>
      <w:pPr>
        <w:spacing w:line="560" w:lineRule="exact"/>
        <w:ind w:firstLine="640" w:firstLineChars="200"/>
        <w:outlineLvl w:val="0"/>
        <w:rPr>
          <w:rFonts w:ascii="黑体" w:hAnsi="黑体" w:eastAsia="黑体" w:cs="黑体"/>
          <w:b/>
          <w:color w:val="auto"/>
          <w:kern w:val="0"/>
          <w:sz w:val="32"/>
          <w:szCs w:val="20"/>
        </w:rPr>
      </w:pPr>
      <w:r>
        <w:rPr>
          <w:rFonts w:hint="eastAsia" w:ascii="黑体" w:hAnsi="黑体" w:eastAsia="黑体" w:cs="黑体"/>
          <w:color w:val="auto"/>
          <w:sz w:val="32"/>
          <w:szCs w:val="20"/>
        </w:rPr>
        <w:t>六、其他资料</w:t>
      </w:r>
    </w:p>
    <w:p>
      <w:pPr>
        <w:spacing w:line="560" w:lineRule="exact"/>
        <w:jc w:val="left"/>
        <w:rPr>
          <w:rFonts w:ascii="Times New Roman" w:hAnsi="Times New Roman" w:eastAsia="楷体_GB2312" w:cs="Times New Roman"/>
          <w:color w:val="auto"/>
          <w:kern w:val="0"/>
          <w:sz w:val="44"/>
          <w:szCs w:val="20"/>
        </w:rPr>
        <w:sectPr>
          <w:headerReference r:id="rId7" w:type="default"/>
          <w:footerReference r:id="rId8" w:type="default"/>
          <w:pgSz w:w="11906" w:h="16838"/>
          <w:pgMar w:top="1440" w:right="1587" w:bottom="1440" w:left="1587" w:header="851" w:footer="1077" w:gutter="0"/>
          <w:pgNumType w:fmt="numberInDash"/>
          <w:cols w:space="0" w:num="1"/>
          <w:rtlGutter w:val="0"/>
          <w:docGrid w:type="lines" w:linePitch="312" w:charSpace="0"/>
        </w:sectPr>
      </w:pPr>
    </w:p>
    <w:p>
      <w:pPr>
        <w:spacing w:line="560" w:lineRule="exact"/>
        <w:jc w:val="center"/>
        <w:outlineLvl w:val="0"/>
        <w:rPr>
          <w:rFonts w:ascii="黑体" w:hAnsi="黑体" w:eastAsia="黑体" w:cs="黑体"/>
          <w:color w:val="auto"/>
          <w:kern w:val="0"/>
          <w:sz w:val="32"/>
          <w:szCs w:val="32"/>
        </w:rPr>
      </w:pPr>
      <w:r>
        <w:rPr>
          <w:rFonts w:hint="eastAsia" w:ascii="黑体" w:hAnsi="黑体" w:eastAsia="黑体" w:cs="黑体"/>
          <w:color w:val="auto"/>
          <w:kern w:val="0"/>
          <w:sz w:val="32"/>
          <w:szCs w:val="32"/>
        </w:rPr>
        <w:t>一、入库单位承诺书</w:t>
      </w:r>
    </w:p>
    <w:p>
      <w:pPr>
        <w:spacing w:line="560" w:lineRule="exact"/>
        <w:rPr>
          <w:rFonts w:hint="eastAsia" w:ascii="仿宋_GB2312" w:hAnsi="仿宋" w:eastAsia="仿宋_GB2312" w:cs="Times New Roman"/>
          <w:color w:val="auto"/>
          <w:sz w:val="32"/>
          <w:szCs w:val="32"/>
        </w:rPr>
      </w:pPr>
    </w:p>
    <w:p>
      <w:pPr>
        <w:spacing w:line="560" w:lineRule="exact"/>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福建省闽水项目管理有限公司：</w:t>
      </w:r>
    </w:p>
    <w:p>
      <w:pPr>
        <w:spacing w:line="5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我单位详细阅读了《福建省闽水项目管理有限公司合格供应商管理规定（试行）》，并理解其全部内容和要求。经对照，我单位符合公告所列的申报条件，特申请加入福建省闽水项目管理有限公司合格供应商名册。</w:t>
      </w:r>
    </w:p>
    <w:p>
      <w:pPr>
        <w:spacing w:line="560" w:lineRule="exact"/>
        <w:ind w:firstLine="645"/>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本单位郑重承诺和保证：</w:t>
      </w:r>
    </w:p>
    <w:p>
      <w:pPr>
        <w:spacing w:line="560" w:lineRule="exact"/>
        <w:ind w:firstLine="645"/>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（一）我单位递交的材料所涉及的一切内容和资料均真实、有效，如有任何虚假和隐瞒情况，我单位愿意承担由此引起的法律后果，并接受有关部门依据相关法律法规给予的处理或处罚。</w:t>
      </w:r>
    </w:p>
    <w:p>
      <w:pPr>
        <w:spacing w:line="560" w:lineRule="exact"/>
        <w:ind w:firstLine="645"/>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（二）截至申报之日，我单位经营状况良好，没有处于被有关行政部门禁止或限制进行中介业务的处罚期内和财产被接管、冻结、破产的状态。</w:t>
      </w:r>
    </w:p>
    <w:p>
      <w:pPr>
        <w:spacing w:line="560" w:lineRule="exact"/>
        <w:ind w:firstLine="645"/>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（三）所有执业人员均为我单位正式人员。</w:t>
      </w:r>
    </w:p>
    <w:p>
      <w:pPr>
        <w:spacing w:line="560" w:lineRule="exact"/>
        <w:ind w:firstLine="645"/>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（四）若我单位入库，将严格遵守相关行政管理部门及贵公司管理的相关规定，坚持客观独立、公正执业、诚实守信，并按照行业公约提高工作效率，保证工作质量。</w:t>
      </w:r>
    </w:p>
    <w:p>
      <w:pPr>
        <w:spacing w:line="560" w:lineRule="exact"/>
        <w:ind w:firstLine="2976" w:firstLineChars="930"/>
        <w:jc w:val="right"/>
        <w:rPr>
          <w:rFonts w:ascii="仿宋_GB2312" w:hAnsi="仿宋" w:eastAsia="仿宋_GB2312" w:cs="Times New Roman"/>
          <w:color w:val="auto"/>
          <w:sz w:val="32"/>
          <w:szCs w:val="32"/>
        </w:rPr>
      </w:pPr>
    </w:p>
    <w:p>
      <w:pPr>
        <w:spacing w:after="120"/>
        <w:ind w:left="420" w:leftChars="200" w:firstLine="420" w:firstLineChars="200"/>
        <w:jc w:val="right"/>
        <w:rPr>
          <w:rFonts w:ascii="Times New Roman" w:hAnsi="Times New Roman" w:eastAsia="宋体" w:cs="Times New Roman"/>
          <w:color w:val="auto"/>
          <w:szCs w:val="20"/>
        </w:rPr>
      </w:pPr>
    </w:p>
    <w:p>
      <w:pPr>
        <w:spacing w:line="560" w:lineRule="exact"/>
        <w:ind w:firstLine="2976" w:firstLineChars="93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申请单位：（全称并加盖公章）</w:t>
      </w:r>
    </w:p>
    <w:p>
      <w:pPr>
        <w:spacing w:line="560" w:lineRule="exact"/>
        <w:ind w:firstLine="2656" w:firstLineChars="83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法定代表人：（签字或盖章）</w:t>
      </w:r>
    </w:p>
    <w:p>
      <w:pPr>
        <w:spacing w:line="560" w:lineRule="exact"/>
        <w:ind w:firstLine="2976" w:firstLineChars="93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申请日期：      年     月     日</w:t>
      </w:r>
    </w:p>
    <w:p>
      <w:pPr>
        <w:spacing w:afterLines="50" w:line="560" w:lineRule="exact"/>
        <w:jc w:val="center"/>
        <w:outlineLvl w:val="0"/>
        <w:rPr>
          <w:rFonts w:ascii="Times New Roman" w:hAnsi="Times New Roman" w:eastAsia="方正小标宋简体" w:cs="Times New Roman"/>
          <w:color w:val="auto"/>
          <w:kern w:val="0"/>
          <w:sz w:val="40"/>
          <w:szCs w:val="21"/>
        </w:rPr>
      </w:pPr>
      <w:r>
        <w:rPr>
          <w:rFonts w:ascii="Times New Roman" w:hAnsi="Times New Roman" w:eastAsia="楷体_GB2312" w:cs="Times New Roman"/>
          <w:color w:val="auto"/>
          <w:sz w:val="28"/>
          <w:szCs w:val="20"/>
        </w:rPr>
        <w:br w:type="page"/>
      </w:r>
      <w:r>
        <w:rPr>
          <w:rFonts w:hint="eastAsia" w:ascii="黑体" w:hAnsi="黑体" w:eastAsia="黑体" w:cs="黑体"/>
          <w:color w:val="auto"/>
          <w:kern w:val="0"/>
          <w:sz w:val="32"/>
          <w:szCs w:val="32"/>
        </w:rPr>
        <w:t>二、企业基本情况表</w:t>
      </w:r>
    </w:p>
    <w:tbl>
      <w:tblPr>
        <w:tblStyle w:val="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3"/>
        <w:gridCol w:w="1108"/>
        <w:gridCol w:w="20"/>
        <w:gridCol w:w="105"/>
        <w:gridCol w:w="1440"/>
        <w:gridCol w:w="192"/>
        <w:gridCol w:w="1225"/>
        <w:gridCol w:w="438"/>
        <w:gridCol w:w="450"/>
        <w:gridCol w:w="26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w:t>
            </w:r>
          </w:p>
        </w:tc>
        <w:tc>
          <w:tcPr>
            <w:tcW w:w="7029" w:type="dxa"/>
            <w:gridSpan w:val="10"/>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企业类型</w:t>
            </w:r>
          </w:p>
        </w:tc>
        <w:tc>
          <w:tcPr>
            <w:tcW w:w="2673" w:type="dxa"/>
            <w:gridSpan w:val="4"/>
            <w:vAlign w:val="center"/>
          </w:tcPr>
          <w:p>
            <w:pPr>
              <w:spacing w:line="440" w:lineRule="exact"/>
              <w:jc w:val="center"/>
              <w:rPr>
                <w:rFonts w:ascii="仿宋_GB2312" w:hAnsi="仿宋_GB2312" w:eastAsia="仿宋_GB2312" w:cs="仿宋_GB2312"/>
                <w:color w:val="auto"/>
                <w:sz w:val="28"/>
                <w:szCs w:val="28"/>
              </w:rPr>
            </w:pPr>
          </w:p>
        </w:tc>
        <w:tc>
          <w:tcPr>
            <w:tcW w:w="1855" w:type="dxa"/>
            <w:gridSpan w:val="3"/>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p>
        </w:tc>
        <w:tc>
          <w:tcPr>
            <w:tcW w:w="2501" w:type="dxa"/>
            <w:gridSpan w:val="3"/>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948" w:type="dxa"/>
            <w:gridSpan w:val="2"/>
            <w:vMerge w:val="restart"/>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p>
        </w:tc>
        <w:tc>
          <w:tcPr>
            <w:tcW w:w="112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1545" w:type="dxa"/>
            <w:gridSpan w:val="2"/>
            <w:vAlign w:val="center"/>
          </w:tcPr>
          <w:p>
            <w:pPr>
              <w:spacing w:line="440" w:lineRule="exact"/>
              <w:jc w:val="center"/>
              <w:rPr>
                <w:rFonts w:ascii="仿宋_GB2312" w:hAnsi="仿宋_GB2312" w:eastAsia="仿宋_GB2312" w:cs="仿宋_GB2312"/>
                <w:color w:val="auto"/>
                <w:sz w:val="28"/>
                <w:szCs w:val="28"/>
              </w:rPr>
            </w:pPr>
          </w:p>
        </w:tc>
        <w:tc>
          <w:tcPr>
            <w:tcW w:w="1855" w:type="dxa"/>
            <w:gridSpan w:val="3"/>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501" w:type="dxa"/>
            <w:gridSpan w:val="3"/>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948" w:type="dxa"/>
            <w:gridSpan w:val="2"/>
            <w:vMerge w:val="continue"/>
            <w:vAlign w:val="center"/>
          </w:tcPr>
          <w:p>
            <w:pPr>
              <w:spacing w:line="440" w:lineRule="exact"/>
              <w:jc w:val="center"/>
              <w:rPr>
                <w:rFonts w:ascii="仿宋_GB2312" w:hAnsi="仿宋_GB2312" w:eastAsia="仿宋_GB2312" w:cs="仿宋_GB2312"/>
                <w:color w:val="auto"/>
                <w:sz w:val="28"/>
                <w:szCs w:val="28"/>
              </w:rPr>
            </w:pPr>
          </w:p>
        </w:tc>
        <w:tc>
          <w:tcPr>
            <w:tcW w:w="112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  箱</w:t>
            </w:r>
          </w:p>
        </w:tc>
        <w:tc>
          <w:tcPr>
            <w:tcW w:w="1545" w:type="dxa"/>
            <w:gridSpan w:val="2"/>
            <w:vAlign w:val="center"/>
          </w:tcPr>
          <w:p>
            <w:pPr>
              <w:spacing w:line="440" w:lineRule="exact"/>
              <w:rPr>
                <w:rFonts w:ascii="仿宋_GB2312" w:hAnsi="仿宋_GB2312" w:eastAsia="仿宋_GB2312" w:cs="仿宋_GB2312"/>
                <w:color w:val="auto"/>
                <w:sz w:val="28"/>
                <w:szCs w:val="28"/>
              </w:rPr>
            </w:pPr>
          </w:p>
        </w:tc>
        <w:tc>
          <w:tcPr>
            <w:tcW w:w="1855" w:type="dxa"/>
            <w:gridSpan w:val="3"/>
            <w:vAlign w:val="center"/>
          </w:tcPr>
          <w:p>
            <w:pPr>
              <w:spacing w:line="440" w:lineRule="exact"/>
              <w:jc w:val="center"/>
              <w:rPr>
                <w:rFonts w:ascii="仿宋_GB2312" w:hAnsi="仿宋_GB2312" w:eastAsia="仿宋_GB2312" w:cs="仿宋_GB2312"/>
                <w:color w:val="auto"/>
                <w:sz w:val="28"/>
                <w:szCs w:val="28"/>
              </w:rPr>
            </w:pPr>
          </w:p>
        </w:tc>
        <w:tc>
          <w:tcPr>
            <w:tcW w:w="2501" w:type="dxa"/>
            <w:gridSpan w:val="3"/>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w:t>
            </w:r>
          </w:p>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注册号</w:t>
            </w:r>
          </w:p>
        </w:tc>
        <w:tc>
          <w:tcPr>
            <w:tcW w:w="2673" w:type="dxa"/>
            <w:gridSpan w:val="4"/>
            <w:vAlign w:val="center"/>
          </w:tcPr>
          <w:p>
            <w:pPr>
              <w:spacing w:line="440" w:lineRule="exact"/>
              <w:jc w:val="center"/>
              <w:rPr>
                <w:rFonts w:ascii="仿宋_GB2312" w:hAnsi="仿宋_GB2312" w:eastAsia="仿宋_GB2312" w:cs="仿宋_GB2312"/>
                <w:color w:val="auto"/>
                <w:sz w:val="28"/>
                <w:szCs w:val="28"/>
              </w:rPr>
            </w:pPr>
          </w:p>
        </w:tc>
        <w:tc>
          <w:tcPr>
            <w:tcW w:w="1855" w:type="dxa"/>
            <w:gridSpan w:val="3"/>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组织机构</w:t>
            </w:r>
          </w:p>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代码</w:t>
            </w:r>
          </w:p>
        </w:tc>
        <w:tc>
          <w:tcPr>
            <w:tcW w:w="2501" w:type="dxa"/>
            <w:gridSpan w:val="3"/>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注册地址</w:t>
            </w:r>
          </w:p>
        </w:tc>
        <w:tc>
          <w:tcPr>
            <w:tcW w:w="2673" w:type="dxa"/>
            <w:gridSpan w:val="4"/>
            <w:vAlign w:val="center"/>
          </w:tcPr>
          <w:p>
            <w:pPr>
              <w:spacing w:line="440" w:lineRule="exact"/>
              <w:jc w:val="center"/>
              <w:rPr>
                <w:rFonts w:ascii="仿宋_GB2312" w:hAnsi="仿宋_GB2312" w:eastAsia="仿宋_GB2312" w:cs="仿宋_GB2312"/>
                <w:color w:val="auto"/>
                <w:sz w:val="28"/>
                <w:szCs w:val="28"/>
              </w:rPr>
            </w:pPr>
          </w:p>
        </w:tc>
        <w:tc>
          <w:tcPr>
            <w:tcW w:w="1855" w:type="dxa"/>
            <w:gridSpan w:val="3"/>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w:t>
            </w:r>
          </w:p>
        </w:tc>
        <w:tc>
          <w:tcPr>
            <w:tcW w:w="2501" w:type="dxa"/>
            <w:gridSpan w:val="3"/>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注册资本(金)</w:t>
            </w:r>
          </w:p>
        </w:tc>
        <w:tc>
          <w:tcPr>
            <w:tcW w:w="7029" w:type="dxa"/>
            <w:gridSpan w:val="10"/>
            <w:vAlign w:val="center"/>
          </w:tcPr>
          <w:p>
            <w:pPr>
              <w:spacing w:line="44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4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p>
        </w:tc>
        <w:tc>
          <w:tcPr>
            <w:tcW w:w="1233" w:type="dxa"/>
            <w:gridSpan w:val="3"/>
            <w:vAlign w:val="center"/>
          </w:tcPr>
          <w:p>
            <w:pPr>
              <w:spacing w:line="440" w:lineRule="exact"/>
              <w:jc w:val="center"/>
              <w:rPr>
                <w:rFonts w:ascii="仿宋_GB2312" w:hAnsi="仿宋_GB2312" w:eastAsia="仿宋_GB2312" w:cs="仿宋_GB2312"/>
                <w:color w:val="auto"/>
                <w:sz w:val="28"/>
                <w:szCs w:val="28"/>
              </w:rPr>
            </w:pPr>
          </w:p>
        </w:tc>
        <w:tc>
          <w:tcPr>
            <w:tcW w:w="1440" w:type="dxa"/>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技术职称</w:t>
            </w:r>
          </w:p>
        </w:tc>
        <w:tc>
          <w:tcPr>
            <w:tcW w:w="1417" w:type="dxa"/>
            <w:gridSpan w:val="2"/>
            <w:vAlign w:val="center"/>
          </w:tcPr>
          <w:p>
            <w:pPr>
              <w:spacing w:line="440" w:lineRule="exact"/>
              <w:jc w:val="center"/>
              <w:rPr>
                <w:rFonts w:ascii="仿宋_GB2312" w:hAnsi="仿宋_GB2312" w:eastAsia="仿宋_GB2312" w:cs="仿宋_GB2312"/>
                <w:color w:val="auto"/>
                <w:sz w:val="28"/>
                <w:szCs w:val="28"/>
              </w:rPr>
            </w:pPr>
          </w:p>
        </w:tc>
        <w:tc>
          <w:tcPr>
            <w:tcW w:w="888"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手机</w:t>
            </w:r>
          </w:p>
        </w:tc>
        <w:tc>
          <w:tcPr>
            <w:tcW w:w="2051" w:type="dxa"/>
            <w:gridSpan w:val="2"/>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trPr>
        <w:tc>
          <w:tcPr>
            <w:tcW w:w="675" w:type="dxa"/>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经营范围</w:t>
            </w:r>
          </w:p>
        </w:tc>
        <w:tc>
          <w:tcPr>
            <w:tcW w:w="8302" w:type="dxa"/>
            <w:gridSpan w:val="11"/>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977" w:type="dxa"/>
            <w:gridSpan w:val="1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vMerge w:val="restart"/>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w:t>
            </w:r>
          </w:p>
        </w:tc>
        <w:tc>
          <w:tcPr>
            <w:tcW w:w="2381"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注册一级造价师</w:t>
            </w:r>
          </w:p>
        </w:tc>
        <w:tc>
          <w:tcPr>
            <w:tcW w:w="1757" w:type="dxa"/>
            <w:gridSpan w:val="4"/>
            <w:vAlign w:val="center"/>
          </w:tcPr>
          <w:p>
            <w:pPr>
              <w:spacing w:line="440" w:lineRule="exact"/>
              <w:jc w:val="center"/>
              <w:rPr>
                <w:rFonts w:ascii="仿宋_GB2312" w:hAnsi="仿宋_GB2312" w:eastAsia="仿宋_GB2312" w:cs="仿宋_GB2312"/>
                <w:color w:val="auto"/>
                <w:sz w:val="28"/>
                <w:szCs w:val="28"/>
              </w:rPr>
            </w:pPr>
          </w:p>
        </w:tc>
        <w:tc>
          <w:tcPr>
            <w:tcW w:w="2381" w:type="dxa"/>
            <w:gridSpan w:val="4"/>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中级职称人员</w:t>
            </w:r>
          </w:p>
        </w:tc>
        <w:tc>
          <w:tcPr>
            <w:tcW w:w="1783" w:type="dxa"/>
            <w:vAlign w:val="center"/>
          </w:tcPr>
          <w:p>
            <w:pPr>
              <w:spacing w:line="44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vMerge w:val="continue"/>
            <w:vAlign w:val="center"/>
          </w:tcPr>
          <w:p>
            <w:pPr>
              <w:spacing w:line="440" w:lineRule="exact"/>
              <w:rPr>
                <w:rFonts w:ascii="仿宋_GB2312" w:hAnsi="仿宋_GB2312" w:eastAsia="仿宋_GB2312" w:cs="仿宋_GB2312"/>
                <w:color w:val="auto"/>
                <w:sz w:val="28"/>
                <w:szCs w:val="28"/>
              </w:rPr>
            </w:pPr>
          </w:p>
        </w:tc>
        <w:tc>
          <w:tcPr>
            <w:tcW w:w="2381"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注册二级造价师</w:t>
            </w:r>
          </w:p>
        </w:tc>
        <w:tc>
          <w:tcPr>
            <w:tcW w:w="1757" w:type="dxa"/>
            <w:gridSpan w:val="4"/>
            <w:vAlign w:val="center"/>
          </w:tcPr>
          <w:p>
            <w:pPr>
              <w:spacing w:line="440" w:lineRule="exact"/>
              <w:rPr>
                <w:rFonts w:ascii="仿宋_GB2312" w:hAnsi="仿宋_GB2312" w:eastAsia="仿宋_GB2312" w:cs="仿宋_GB2312"/>
                <w:color w:val="auto"/>
                <w:sz w:val="28"/>
                <w:szCs w:val="28"/>
              </w:rPr>
            </w:pPr>
          </w:p>
        </w:tc>
        <w:tc>
          <w:tcPr>
            <w:tcW w:w="2381" w:type="dxa"/>
            <w:gridSpan w:val="4"/>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初级职称人员</w:t>
            </w:r>
          </w:p>
        </w:tc>
        <w:tc>
          <w:tcPr>
            <w:tcW w:w="1783" w:type="dxa"/>
            <w:vAlign w:val="center"/>
          </w:tcPr>
          <w:p>
            <w:pPr>
              <w:spacing w:line="44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75" w:type="dxa"/>
            <w:vMerge w:val="continue"/>
            <w:vAlign w:val="center"/>
          </w:tcPr>
          <w:p>
            <w:pPr>
              <w:spacing w:line="440" w:lineRule="exact"/>
              <w:rPr>
                <w:rFonts w:ascii="仿宋_GB2312" w:hAnsi="仿宋_GB2312" w:eastAsia="仿宋_GB2312" w:cs="仿宋_GB2312"/>
                <w:color w:val="auto"/>
                <w:sz w:val="28"/>
                <w:szCs w:val="28"/>
              </w:rPr>
            </w:pPr>
          </w:p>
        </w:tc>
        <w:tc>
          <w:tcPr>
            <w:tcW w:w="2381" w:type="dxa"/>
            <w:gridSpan w:val="2"/>
            <w:vAlign w:val="center"/>
          </w:tcPr>
          <w:p>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高级职称人员</w:t>
            </w:r>
          </w:p>
        </w:tc>
        <w:tc>
          <w:tcPr>
            <w:tcW w:w="1757" w:type="dxa"/>
            <w:gridSpan w:val="4"/>
            <w:vAlign w:val="center"/>
          </w:tcPr>
          <w:p>
            <w:pPr>
              <w:spacing w:line="440" w:lineRule="exact"/>
              <w:rPr>
                <w:rFonts w:ascii="仿宋_GB2312" w:hAnsi="仿宋_GB2312" w:eastAsia="仿宋_GB2312" w:cs="仿宋_GB2312"/>
                <w:color w:val="auto"/>
                <w:sz w:val="28"/>
                <w:szCs w:val="28"/>
              </w:rPr>
            </w:pPr>
          </w:p>
        </w:tc>
        <w:tc>
          <w:tcPr>
            <w:tcW w:w="2381" w:type="dxa"/>
            <w:gridSpan w:val="4"/>
            <w:vAlign w:val="center"/>
          </w:tcPr>
          <w:p>
            <w:pPr>
              <w:spacing w:line="440" w:lineRule="exact"/>
              <w:jc w:val="center"/>
              <w:rPr>
                <w:rFonts w:ascii="仿宋_GB2312" w:hAnsi="仿宋_GB2312" w:eastAsia="仿宋_GB2312" w:cs="仿宋_GB2312"/>
                <w:color w:val="auto"/>
                <w:sz w:val="28"/>
                <w:szCs w:val="28"/>
              </w:rPr>
            </w:pPr>
          </w:p>
        </w:tc>
        <w:tc>
          <w:tcPr>
            <w:tcW w:w="1783" w:type="dxa"/>
            <w:vAlign w:val="center"/>
          </w:tcPr>
          <w:p>
            <w:pPr>
              <w:spacing w:line="440" w:lineRule="exact"/>
              <w:rPr>
                <w:rFonts w:ascii="仿宋_GB2312" w:hAnsi="仿宋_GB2312" w:eastAsia="仿宋_GB2312" w:cs="仿宋_GB2312"/>
                <w:color w:val="auto"/>
                <w:sz w:val="28"/>
                <w:szCs w:val="28"/>
              </w:rPr>
            </w:pPr>
          </w:p>
        </w:tc>
      </w:tr>
    </w:tbl>
    <w:p>
      <w:pPr>
        <w:rPr>
          <w:rFonts w:ascii="Times New Roman" w:hAnsi="Times New Roman" w:eastAsia="方正小标宋简体" w:cs="Times New Roman"/>
          <w:color w:val="auto"/>
          <w:kern w:val="0"/>
          <w:sz w:val="36"/>
          <w:szCs w:val="20"/>
        </w:rPr>
      </w:pPr>
      <w:r>
        <w:rPr>
          <w:rFonts w:ascii="Times New Roman" w:hAnsi="Times New Roman" w:eastAsia="方正小标宋简体" w:cs="Times New Roman"/>
          <w:color w:val="auto"/>
          <w:kern w:val="0"/>
          <w:sz w:val="36"/>
          <w:szCs w:val="20"/>
        </w:rPr>
        <w:br w:type="page"/>
      </w:r>
    </w:p>
    <w:p>
      <w:pPr>
        <w:spacing w:line="580" w:lineRule="exact"/>
        <w:jc w:val="center"/>
        <w:rPr>
          <w:rFonts w:ascii="Times New Roman" w:hAnsi="Times New Roman" w:eastAsia="方正小标宋简体" w:cs="Times New Roman"/>
          <w:color w:val="auto"/>
          <w:kern w:val="0"/>
          <w:sz w:val="36"/>
          <w:szCs w:val="20"/>
        </w:rPr>
      </w:pPr>
    </w:p>
    <w:p>
      <w:pPr>
        <w:spacing w:line="560" w:lineRule="exact"/>
        <w:jc w:val="center"/>
        <w:outlineLvl w:val="0"/>
        <w:rPr>
          <w:rFonts w:ascii="黑体" w:hAnsi="黑体" w:eastAsia="黑体" w:cs="黑体"/>
          <w:color w:val="auto"/>
          <w:kern w:val="0"/>
          <w:sz w:val="32"/>
          <w:szCs w:val="32"/>
        </w:rPr>
      </w:pPr>
      <w:r>
        <w:rPr>
          <w:rFonts w:hint="eastAsia" w:ascii="黑体" w:hAnsi="黑体" w:eastAsia="黑体" w:cs="黑体"/>
          <w:color w:val="auto"/>
          <w:kern w:val="0"/>
          <w:sz w:val="32"/>
          <w:szCs w:val="32"/>
        </w:rPr>
        <w:t>三、企业法人营业执照副本</w:t>
      </w:r>
    </w:p>
    <w:p>
      <w:pPr>
        <w:spacing w:after="120" w:line="560" w:lineRule="exact"/>
        <w:ind w:left="420" w:leftChars="200"/>
        <w:jc w:val="center"/>
        <w:rPr>
          <w:rFonts w:ascii="Times New Roman" w:hAnsi="Times New Roman" w:eastAsia="黑体" w:cs="Times New Roman"/>
          <w:bCs/>
          <w:color w:val="auto"/>
          <w:sz w:val="36"/>
          <w:szCs w:val="36"/>
        </w:rPr>
      </w:pPr>
    </w:p>
    <w:p>
      <w:pPr>
        <w:spacing w:after="120" w:line="560" w:lineRule="exact"/>
        <w:ind w:left="420" w:leftChars="200"/>
        <w:jc w:val="center"/>
        <w:rPr>
          <w:rFonts w:ascii="Times New Roman" w:hAnsi="Times New Roman" w:eastAsia="黑体" w:cs="Times New Roman"/>
          <w:bCs/>
          <w:color w:val="auto"/>
          <w:sz w:val="36"/>
          <w:szCs w:val="36"/>
        </w:rPr>
      </w:pPr>
    </w:p>
    <w:p>
      <w:pPr>
        <w:spacing w:after="120" w:line="560" w:lineRule="exact"/>
        <w:ind w:left="420" w:leftChars="200"/>
        <w:jc w:val="center"/>
        <w:rPr>
          <w:rFonts w:ascii="Times New Roman" w:hAnsi="Times New Roman" w:eastAsia="黑体" w:cs="Times New Roman"/>
          <w:bCs/>
          <w:color w:val="auto"/>
          <w:sz w:val="36"/>
          <w:szCs w:val="36"/>
        </w:rPr>
      </w:pPr>
    </w:p>
    <w:p>
      <w:pPr>
        <w:spacing w:after="120" w:line="560" w:lineRule="exact"/>
        <w:ind w:left="420" w:leftChars="200"/>
        <w:jc w:val="center"/>
        <w:rPr>
          <w:rFonts w:ascii="Times New Roman" w:hAnsi="Times New Roman" w:eastAsia="黑体" w:cs="Times New Roman"/>
          <w:bCs/>
          <w:color w:val="auto"/>
          <w:sz w:val="36"/>
          <w:szCs w:val="36"/>
        </w:rPr>
      </w:pPr>
    </w:p>
    <w:p>
      <w:pPr>
        <w:spacing w:after="120" w:line="560" w:lineRule="exact"/>
        <w:ind w:left="420" w:leftChars="200"/>
        <w:jc w:val="center"/>
        <w:rPr>
          <w:rFonts w:ascii="Times New Roman" w:hAnsi="Times New Roman" w:eastAsia="黑体" w:cs="Times New Roman"/>
          <w:bCs/>
          <w:color w:val="auto"/>
          <w:sz w:val="36"/>
          <w:szCs w:val="36"/>
        </w:rPr>
      </w:pPr>
    </w:p>
    <w:p>
      <w:pPr>
        <w:spacing w:line="560" w:lineRule="exact"/>
        <w:jc w:val="center"/>
        <w:textAlignment w:val="center"/>
        <w:rPr>
          <w:rFonts w:ascii="Times New Roman" w:hAnsi="Times New Roman" w:eastAsia="黑体" w:cs="Times New Roman"/>
          <w:bCs/>
          <w:color w:val="auto"/>
          <w:sz w:val="36"/>
          <w:szCs w:val="36"/>
        </w:rPr>
      </w:pPr>
    </w:p>
    <w:p>
      <w:pPr>
        <w:spacing w:line="560" w:lineRule="exact"/>
        <w:jc w:val="center"/>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复印件（加盖公章）</w:t>
      </w: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spacing w:line="560" w:lineRule="exact"/>
        <w:jc w:val="center"/>
        <w:textAlignment w:val="center"/>
        <w:rPr>
          <w:rFonts w:ascii="Times New Roman" w:hAnsi="Times New Roman" w:eastAsia="黑体" w:cs="Times New Roman"/>
          <w:color w:val="auto"/>
          <w:sz w:val="36"/>
          <w:szCs w:val="36"/>
        </w:rPr>
      </w:pPr>
    </w:p>
    <w:p>
      <w:pP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rPr>
        <w:br w:type="page"/>
      </w:r>
    </w:p>
    <w:p>
      <w:pPr>
        <w:spacing w:line="560" w:lineRule="exact"/>
        <w:jc w:val="center"/>
        <w:textAlignment w:val="center"/>
        <w:rPr>
          <w:rFonts w:ascii="Times New Roman" w:hAnsi="Times New Roman" w:eastAsia="黑体" w:cs="Times New Roman"/>
          <w:color w:val="auto"/>
          <w:sz w:val="36"/>
          <w:szCs w:val="36"/>
        </w:rPr>
      </w:pPr>
    </w:p>
    <w:p>
      <w:pPr>
        <w:spacing w:line="580" w:lineRule="exact"/>
        <w:jc w:val="center"/>
        <w:outlineLvl w:val="0"/>
        <w:rPr>
          <w:rFonts w:ascii="黑体" w:hAnsi="黑体" w:eastAsia="黑体" w:cs="黑体"/>
          <w:color w:val="auto"/>
          <w:kern w:val="0"/>
          <w:sz w:val="32"/>
          <w:szCs w:val="32"/>
        </w:rPr>
      </w:pPr>
      <w:r>
        <w:rPr>
          <w:rFonts w:hint="eastAsia" w:ascii="黑体" w:hAnsi="黑体" w:eastAsia="黑体" w:cs="黑体"/>
          <w:color w:val="auto"/>
          <w:sz w:val="32"/>
          <w:szCs w:val="32"/>
        </w:rPr>
        <w:t>四、</w:t>
      </w:r>
      <w:r>
        <w:rPr>
          <w:rFonts w:hint="eastAsia" w:ascii="黑体" w:hAnsi="黑体" w:eastAsia="黑体" w:cs="黑体"/>
          <w:color w:val="auto"/>
          <w:kern w:val="0"/>
          <w:sz w:val="32"/>
          <w:szCs w:val="32"/>
        </w:rPr>
        <w:t>企业法定代表人身份证</w:t>
      </w:r>
    </w:p>
    <w:p>
      <w:pPr>
        <w:spacing w:line="560" w:lineRule="exact"/>
        <w:rPr>
          <w:rFonts w:ascii="Times New Roman" w:hAnsi="Times New Roman" w:eastAsia="黑体" w:cs="Times New Roman"/>
          <w:color w:val="auto"/>
          <w:sz w:val="36"/>
          <w:szCs w:val="36"/>
        </w:rPr>
      </w:pP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申请人名称：</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单位性质：</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地址：</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成立时间：</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 xml:space="preserve">日 </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经营期限：</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 xml:space="preserve"> </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姓名：</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系</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（单位名称）的法定代表人（职务：</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 xml:space="preserve">  电话：</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w:t>
      </w: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特此证明。</w:t>
      </w: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附件：法定代表人身份证复印件（加盖单位公章）</w:t>
      </w:r>
    </w:p>
    <w:p>
      <w:pPr>
        <w:spacing w:line="560" w:lineRule="exact"/>
        <w:rPr>
          <w:rFonts w:ascii="仿宋_GB2312" w:hAnsi="宋体" w:eastAsia="仿宋_GB2312" w:cs="宋体"/>
          <w:color w:val="auto"/>
          <w:sz w:val="32"/>
          <w:szCs w:val="32"/>
        </w:rPr>
      </w:pPr>
    </w:p>
    <w:p>
      <w:pPr>
        <w:spacing w:line="560" w:lineRule="exact"/>
        <w:rPr>
          <w:rFonts w:ascii="仿宋_GB2312" w:hAnsi="宋体" w:eastAsia="仿宋_GB2312" w:cs="宋体"/>
          <w:color w:val="auto"/>
          <w:sz w:val="32"/>
          <w:szCs w:val="32"/>
        </w:rPr>
      </w:pPr>
    </w:p>
    <w:p>
      <w:pPr>
        <w:spacing w:line="560" w:lineRule="exact"/>
        <w:jc w:val="right"/>
        <w:rPr>
          <w:rFonts w:ascii="仿宋_GB2312" w:hAnsi="仿宋_GB2312" w:eastAsia="仿宋_GB2312" w:cs="仿宋_GB2312"/>
          <w:color w:val="auto"/>
          <w:sz w:val="32"/>
          <w:szCs w:val="32"/>
        </w:rPr>
      </w:pPr>
      <w:r>
        <w:rPr>
          <w:rFonts w:hint="eastAsia" w:ascii="仿宋_GB2312" w:hAnsi="宋体" w:eastAsia="仿宋_GB2312" w:cs="宋体"/>
          <w:color w:val="auto"/>
          <w:sz w:val="32"/>
          <w:szCs w:val="32"/>
        </w:rPr>
        <w:t xml:space="preserve">   </w:t>
      </w:r>
      <w:r>
        <w:rPr>
          <w:rFonts w:ascii="仿宋_GB2312" w:hAnsi="宋体" w:eastAsia="仿宋_GB2312" w:cs="宋体"/>
          <w:color w:val="auto"/>
          <w:sz w:val="32"/>
          <w:szCs w:val="32"/>
        </w:rPr>
        <w:t xml:space="preserve">     </w:t>
      </w:r>
      <w:r>
        <w:rPr>
          <w:rFonts w:hint="eastAsia" w:ascii="仿宋_GB2312" w:hAnsi="仿宋_GB2312" w:eastAsia="仿宋_GB2312" w:cs="仿宋_GB2312"/>
          <w:color w:val="auto"/>
          <w:sz w:val="32"/>
          <w:szCs w:val="32"/>
        </w:rPr>
        <w:t xml:space="preserve">  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（全称并盖章）</w:t>
      </w:r>
    </w:p>
    <w:p>
      <w:pPr>
        <w:spacing w:line="56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ascii="Times New Roman" w:hAnsi="宋体" w:eastAsia="宋体" w:cs="Times New Roman"/>
          <w:b/>
          <w:bCs/>
          <w:color w:val="auto"/>
          <w:sz w:val="44"/>
          <w:szCs w:val="44"/>
        </w:rPr>
      </w:pPr>
      <w:r>
        <w:rPr>
          <w:rFonts w:ascii="Times New Roman" w:hAnsi="宋体" w:eastAsia="宋体" w:cs="Times New Roman"/>
          <w:b/>
          <w:bCs/>
          <w:color w:val="auto"/>
          <w:sz w:val="44"/>
          <w:szCs w:val="44"/>
        </w:rPr>
        <w:br w:type="page"/>
      </w:r>
    </w:p>
    <w:p>
      <w:pPr>
        <w:spacing w:line="580" w:lineRule="exact"/>
        <w:jc w:val="center"/>
        <w:rPr>
          <w:rFonts w:ascii="Times New Roman" w:hAnsi="Times New Roman" w:eastAsia="黑体" w:cs="Times New Roman"/>
          <w:color w:val="auto"/>
          <w:sz w:val="32"/>
          <w:szCs w:val="32"/>
        </w:rPr>
      </w:pPr>
    </w:p>
    <w:p>
      <w:pPr>
        <w:spacing w:line="580" w:lineRule="exact"/>
        <w:jc w:val="center"/>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五、授权委托书</w:t>
      </w:r>
    </w:p>
    <w:p>
      <w:pPr>
        <w:spacing w:line="580" w:lineRule="exact"/>
        <w:jc w:val="center"/>
        <w:rPr>
          <w:rFonts w:ascii="Times New Roman" w:hAnsi="Times New Roman" w:eastAsia="黑体" w:cs="Times New Roman"/>
          <w:color w:val="auto"/>
          <w:sz w:val="36"/>
          <w:szCs w:val="36"/>
        </w:rPr>
      </w:pPr>
    </w:p>
    <w:p>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本人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（姓名）系</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（单位名称）的法定代表人，现委托</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（姓名）为我方代理人。代理人根据授权，以我方名义申请福建省闽水项目管理有限公司合格供应商有关事宜，其法律后果由我方承担。</w:t>
      </w:r>
    </w:p>
    <w:p>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委托期限：自本授权委托书签署之日起至</w:t>
      </w:r>
      <w:r>
        <w:rPr>
          <w:rFonts w:hint="eastAsia" w:ascii="仿宋_GB2312" w:hAnsi="Times New Roman" w:eastAsia="仿宋_GB2312" w:cs="宋体"/>
          <w:color w:val="auto"/>
          <w:sz w:val="32"/>
          <w:szCs w:val="32"/>
        </w:rPr>
        <w:t>申请</w:t>
      </w:r>
      <w:r>
        <w:rPr>
          <w:rFonts w:hint="eastAsia" w:ascii="仿宋_GB2312" w:hAnsi="宋体" w:eastAsia="仿宋_GB2312" w:cs="宋体"/>
          <w:color w:val="auto"/>
          <w:sz w:val="32"/>
          <w:szCs w:val="32"/>
        </w:rPr>
        <w:t>工作结束。</w:t>
      </w:r>
    </w:p>
    <w:p>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代理人无转委托权。</w:t>
      </w:r>
    </w:p>
    <w:p>
      <w:pPr>
        <w:spacing w:line="580" w:lineRule="exact"/>
        <w:ind w:firstLine="640" w:firstLineChars="200"/>
        <w:rPr>
          <w:rFonts w:ascii="仿宋_GB2312" w:hAnsi="宋体" w:eastAsia="仿宋_GB2312" w:cs="宋体"/>
          <w:color w:val="auto"/>
          <w:sz w:val="32"/>
          <w:szCs w:val="32"/>
        </w:rPr>
      </w:pPr>
    </w:p>
    <w:p>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附件：法定代表人身份证明原件和法定代表人身份证复印件。</w:t>
      </w:r>
    </w:p>
    <w:p>
      <w:pPr>
        <w:spacing w:line="580" w:lineRule="exact"/>
        <w:ind w:firstLine="480" w:firstLineChars="150"/>
        <w:rPr>
          <w:rFonts w:ascii="仿宋_GB2312" w:hAnsi="宋体" w:eastAsia="仿宋_GB2312" w:cs="宋体"/>
          <w:color w:val="auto"/>
          <w:sz w:val="32"/>
          <w:szCs w:val="32"/>
        </w:rPr>
      </w:pPr>
    </w:p>
    <w:p>
      <w:pPr>
        <w:spacing w:line="580" w:lineRule="exact"/>
        <w:ind w:firstLine="480" w:firstLineChars="150"/>
        <w:rPr>
          <w:rFonts w:ascii="仿宋_GB2312" w:hAnsi="宋体" w:eastAsia="仿宋_GB2312" w:cs="宋体"/>
          <w:color w:val="auto"/>
          <w:sz w:val="32"/>
          <w:szCs w:val="32"/>
        </w:rPr>
      </w:pPr>
    </w:p>
    <w:p>
      <w:pPr>
        <w:spacing w:line="58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申请人：</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（全称并盖章）</w:t>
      </w:r>
    </w:p>
    <w:p>
      <w:pPr>
        <w:spacing w:line="58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法定代表人：</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（签字）</w:t>
      </w:r>
    </w:p>
    <w:p>
      <w:pPr>
        <w:spacing w:line="580" w:lineRule="exact"/>
        <w:jc w:val="center"/>
        <w:rPr>
          <w:rFonts w:ascii="仿宋_GB2312" w:hAnsi="宋体" w:eastAsia="仿宋_GB2312" w:cs="宋体"/>
          <w:color w:val="auto"/>
          <w:sz w:val="32"/>
          <w:szCs w:val="32"/>
        </w:rPr>
      </w:pPr>
      <w:r>
        <w:rPr>
          <w:rFonts w:hint="eastAsia" w:ascii="仿宋_GB2312" w:hAnsi="宋体" w:eastAsia="仿宋_GB2312" w:cs="宋体"/>
          <w:color w:val="auto"/>
          <w:sz w:val="32"/>
          <w:szCs w:val="32"/>
        </w:rPr>
        <w:t>委托代理人：</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（签字）</w:t>
      </w:r>
    </w:p>
    <w:p>
      <w:pPr>
        <w:spacing w:line="580" w:lineRule="exact"/>
        <w:jc w:val="center"/>
        <w:rPr>
          <w:rFonts w:ascii="宋体" w:hAnsi="宋体" w:eastAsia="宋体" w:cs="宋体"/>
          <w:color w:val="auto"/>
          <w:sz w:val="32"/>
          <w:szCs w:val="32"/>
        </w:rPr>
      </w:pP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日</w:t>
      </w:r>
    </w:p>
    <w:p>
      <w:pPr>
        <w:autoSpaceDE w:val="0"/>
        <w:autoSpaceDN w:val="0"/>
        <w:adjustRightInd w:val="0"/>
        <w:spacing w:line="580" w:lineRule="exact"/>
        <w:jc w:val="left"/>
        <w:rPr>
          <w:rFonts w:ascii="宋体" w:hAnsi="宋体" w:eastAsia="宋体" w:cs="宋体"/>
          <w:color w:val="auto"/>
          <w:kern w:val="0"/>
          <w:sz w:val="32"/>
          <w:szCs w:val="32"/>
        </w:rPr>
      </w:pPr>
    </w:p>
    <w:p>
      <w:pPr>
        <w:autoSpaceDE w:val="0"/>
        <w:autoSpaceDN w:val="0"/>
        <w:adjustRightInd w:val="0"/>
        <w:spacing w:line="580" w:lineRule="exact"/>
        <w:jc w:val="left"/>
        <w:rPr>
          <w:rFonts w:ascii="宋体" w:hAnsi="宋体" w:eastAsia="宋体" w:cs="宋体"/>
          <w:color w:val="auto"/>
          <w:kern w:val="0"/>
          <w:sz w:val="32"/>
          <w:szCs w:val="32"/>
        </w:rPr>
      </w:pPr>
    </w:p>
    <w:p>
      <w:pPr>
        <w:pStyle w:val="7"/>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textAlignment w:val="auto"/>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注</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lang w:val="en-US" w:eastAsia="zh-CN"/>
        </w:rPr>
        <w:t>1</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rPr>
        <w:t>法定代表人不亲自递交申请而委托代理人递交申请时适用。</w:t>
      </w:r>
    </w:p>
    <w:p>
      <w:pPr>
        <w:pStyle w:val="7"/>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textAlignment w:val="auto"/>
        <w:rPr>
          <w:rFonts w:hint="eastAsia" w:ascii="仿宋_GB2312" w:hAnsi="仿宋_GB2312" w:eastAsia="仿宋_GB2312" w:cs="仿宋_GB2312"/>
          <w:b/>
          <w:spacing w:val="-17"/>
          <w:w w:val="100"/>
          <w:sz w:val="28"/>
          <w:szCs w:val="28"/>
        </w:rPr>
      </w:pPr>
      <w:r>
        <w:rPr>
          <w:rFonts w:hint="eastAsia" w:ascii="仿宋_GB2312" w:hAnsi="仿宋_GB2312" w:eastAsia="仿宋_GB2312" w:cs="仿宋_GB2312"/>
          <w:w w:val="100"/>
          <w:sz w:val="28"/>
          <w:szCs w:val="28"/>
        </w:rPr>
        <w:t xml:space="preserve"> </w:t>
      </w:r>
      <w:r>
        <w:rPr>
          <w:rFonts w:hint="eastAsia" w:ascii="仿宋_GB2312" w:hAnsi="仿宋_GB2312" w:eastAsia="仿宋_GB2312" w:cs="仿宋_GB2312"/>
          <w:w w:val="100"/>
          <w:sz w:val="28"/>
          <w:szCs w:val="28"/>
          <w:lang w:val="en-US" w:eastAsia="zh-CN"/>
        </w:rPr>
        <w:t xml:space="preserve">   </w:t>
      </w:r>
      <w:r>
        <w:rPr>
          <w:rFonts w:hint="eastAsia" w:ascii="仿宋_GB2312" w:hAnsi="仿宋_GB2312" w:eastAsia="仿宋_GB2312" w:cs="仿宋_GB2312"/>
          <w:w w:val="100"/>
          <w:sz w:val="28"/>
          <w:szCs w:val="28"/>
        </w:rPr>
        <w:t>（2）</w:t>
      </w:r>
      <w:r>
        <w:rPr>
          <w:rFonts w:hint="eastAsia" w:ascii="仿宋_GB2312" w:hAnsi="仿宋_GB2312" w:eastAsia="仿宋_GB2312" w:cs="仿宋_GB2312"/>
          <w:spacing w:val="-17"/>
          <w:w w:val="100"/>
          <w:sz w:val="28"/>
          <w:szCs w:val="28"/>
        </w:rPr>
        <w:t>法定代表人委托他人提交申请的，委托代理人应是申请人本单位人员</w:t>
      </w:r>
      <w:r>
        <w:rPr>
          <w:rFonts w:hint="eastAsia" w:ascii="仿宋_GB2312" w:hAnsi="仿宋_GB2312" w:eastAsia="仿宋_GB2312" w:cs="仿宋_GB2312"/>
          <w:b/>
          <w:spacing w:val="-17"/>
          <w:w w:val="100"/>
          <w:sz w:val="28"/>
          <w:szCs w:val="28"/>
        </w:rPr>
        <w:t>。</w:t>
      </w:r>
    </w:p>
    <w:p>
      <w:pPr>
        <w:rPr>
          <w:rFonts w:hint="eastAsia" w:ascii="仿宋_GB2312" w:hAnsi="仿宋_GB2312" w:eastAsia="仿宋_GB2312" w:cs="仿宋_GB2312"/>
          <w:b/>
          <w:color w:val="auto"/>
          <w:spacing w:val="-17"/>
          <w:kern w:val="0"/>
          <w:sz w:val="28"/>
          <w:szCs w:val="28"/>
        </w:rPr>
      </w:pPr>
      <w:r>
        <w:rPr>
          <w:rFonts w:hint="eastAsia" w:ascii="仿宋_GB2312" w:hAnsi="仿宋_GB2312" w:eastAsia="仿宋_GB2312" w:cs="仿宋_GB2312"/>
          <w:b/>
          <w:color w:val="auto"/>
          <w:spacing w:val="-17"/>
          <w:kern w:val="0"/>
          <w:sz w:val="28"/>
          <w:szCs w:val="28"/>
        </w:rPr>
        <w:br w:type="page"/>
      </w:r>
    </w:p>
    <w:p>
      <w:pPr>
        <w:spacing w:line="560" w:lineRule="exact"/>
        <w:jc w:val="center"/>
        <w:outlineLvl w:val="0"/>
        <w:rPr>
          <w:rFonts w:ascii="黑体" w:hAnsi="黑体" w:eastAsia="黑体" w:cs="黑体"/>
          <w:color w:val="auto"/>
          <w:kern w:val="0"/>
          <w:sz w:val="32"/>
          <w:szCs w:val="18"/>
        </w:rPr>
      </w:pPr>
      <w:r>
        <w:rPr>
          <w:rFonts w:hint="eastAsia" w:ascii="黑体" w:hAnsi="黑体" w:eastAsia="黑体" w:cs="黑体"/>
          <w:color w:val="auto"/>
          <w:kern w:val="0"/>
          <w:sz w:val="32"/>
          <w:szCs w:val="18"/>
        </w:rPr>
        <w:t>六、其他资料</w:t>
      </w:r>
    </w:p>
    <w:p>
      <w:pPr>
        <w:spacing w:line="560" w:lineRule="exact"/>
        <w:jc w:val="center"/>
        <w:rPr>
          <w:rFonts w:ascii="Times New Roman" w:hAnsi="Times New Roman" w:eastAsia="仿宋_GB2312" w:cs="Times New Roman"/>
          <w:b/>
          <w:color w:val="auto"/>
          <w:sz w:val="36"/>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如有需补充的资料，各申请企业可根据实际情况在此补充。</w:t>
      </w:r>
    </w:p>
    <w:p/>
    <w:sectPr>
      <w:headerReference r:id="rId9" w:type="default"/>
      <w:pgSz w:w="11906" w:h="16838"/>
      <w:pgMar w:top="1440" w:right="1587" w:bottom="1440" w:left="1587"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eastAsia="宋体"/>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cs="宋体"/>
                              <w:sz w:val="28"/>
                              <w:szCs w:val="32"/>
                            </w:rPr>
                            <w:t>- 1 -</w:t>
                          </w:r>
                          <w:r>
                            <w:rPr>
                              <w:rFonts w:hint="eastAsia" w:ascii="宋体" w:hAnsi="宋体" w:eastAsia="宋体" w:cs="宋体"/>
                              <w:sz w:val="28"/>
                              <w:szCs w:val="32"/>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QY+HSAQAAow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Hl&#10;KunTe6yo7N5TYRzewZBqpzhSMNEe2mDTlwgxypO656u6aohMpkvr1XpdUkpSbnYIp3i87gPG9wos&#10;S0bNAz1fVlWcPmIcS+eS1M3BnTaG4qIyjvU1v3n9pswXrhkCN456JBLjsMmKw36YGOyhOROxnlag&#10;5o42njPzwZHCaVtmI8zGfjaOPuhDRzMucz/0b4+RpslDpg4j7NSY3i7TnPYsLcfffq56/Le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BBj4dIBAACjAwAADgAAAAAAAAABACAAAAAfAQAA&#10;ZHJzL2Uyb0RvYy54bWxQSwUGAAAAAAYABgBZAQAAYwUAAAAA&#10;">
              <v:fill on="f" focussize="0,0"/>
              <v:stroke on="f" weight="0.5pt"/>
              <v:imagedata o:title=""/>
              <o:lock v:ext="edit" aspectratio="f"/>
              <v:textbox inset="0mm,0mm,0mm,0mm" style="mso-fit-shape-to-text:t;">
                <w:txbxContent>
                  <w:p>
                    <w:pPr>
                      <w:pStyle w:val="2"/>
                      <w:rPr>
                        <w:rFonts w:eastAsia="宋体"/>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cs="宋体"/>
                        <w:sz w:val="28"/>
                        <w:szCs w:val="32"/>
                      </w:rPr>
                      <w:t>- 1 -</w:t>
                    </w:r>
                    <w:r>
                      <w:rPr>
                        <w:rFonts w:hint="eastAsia" w:ascii="宋体" w:hAnsi="宋体" w:eastAsia="宋体" w:cs="宋体"/>
                        <w:sz w:val="28"/>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Fonts w:ascii="Times New Roman" w:hAnsi="Times New Roman" w:eastAsia="宋体" w:cs="Times New Roman"/>
      </w:rPr>
      <w:instrText xml:space="preserve">PAGE  </w:instrText>
    </w:r>
    <w:r>
      <w:fldChar w:fldCharType="separate"/>
    </w:r>
    <w:r>
      <w:rPr>
        <w:rStyle w:val="6"/>
        <w:rFonts w:ascii="Times New Roman" w:hAnsi="Times New Roman" w:eastAsia="宋体" w:cs="Times New Roman"/>
      </w:rPr>
      <w:t>I</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eastAsia="宋体"/>
                            </w:rPr>
                          </w:pPr>
                          <w:r>
                            <w:fldChar w:fldCharType="begin"/>
                          </w:r>
                          <w:r>
                            <w:instrText xml:space="preserve"> PAGE  \* MERGEFORMAT </w:instrText>
                          </w:r>
                          <w: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r1jHSAQAAow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9k&#10;eZP16QM0mPYQMDENb/2AWzPfA15m2oOKNn+REME4qnu+qiuHRER+tF6t1zWGBMZmB/Grx+chQnon&#10;vSXZYDTi+Iqq/PQB0pg6p+Rqzt9rY8oIjSM9o7c3r+vy4BpBcOOwRiYxNputNOyHidnet2ck1uMK&#10;MOpw4ykx7x0qnLdlNuJs7GfjGKI+dNjjstSD8OaYsJvSZK4wwk6FcXaF5rRneTn+9kvW4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qvWMdIBAACjAwAADgAAAAAAAAABACAAAAAfAQAA&#10;ZHJzL2Uyb0RvYy54bWxQSwUGAAAAAAYABgBZAQAAYwUAAAAA&#10;">
              <v:fill on="f" focussize="0,0"/>
              <v:stroke on="f" weight="0.5pt"/>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3057"/>
        <w:tab w:val="clear" w:pos="4153"/>
      </w:tabs>
      <w:rPr>
        <w:rFonts w:hint="eastAsia" w:eastAsiaTheme="minorEastAsia"/>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A41DC"/>
    <w:rsid w:val="5B5A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2023-06-29T02:48:00Z</dcterms:created>
  <dc:creator>JO</dc:creator>
  <cp:lastModifiedBy>JO</cp:lastModifiedBy>
  <dcterms:modified xsi:type="dcterms:W3CDTF">2023-06-29T02:51:32Z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46C1243996CF4CA7BA5E4157E404D166</vt:lpwstr>
  </property>
</Properties>
</file>